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BE" w:rsidRDefault="00A322BE">
      <w:pPr>
        <w:pStyle w:val="ConsPlusTitle"/>
        <w:jc w:val="center"/>
        <w:outlineLvl w:val="0"/>
      </w:pPr>
      <w:r>
        <w:t>ПРАВИТЕЛЬСТВО ПЕНЗЕНСКОЙ ОБЛАСТИ</w:t>
      </w:r>
    </w:p>
    <w:p w:rsidR="00A322BE" w:rsidRDefault="00A322BE">
      <w:pPr>
        <w:pStyle w:val="ConsPlusTitle"/>
        <w:jc w:val="center"/>
      </w:pPr>
    </w:p>
    <w:p w:rsidR="00A322BE" w:rsidRDefault="00A322BE">
      <w:pPr>
        <w:pStyle w:val="ConsPlusTitle"/>
        <w:jc w:val="center"/>
      </w:pPr>
      <w:r>
        <w:t>ПОСТАНОВЛЕНИЕ</w:t>
      </w:r>
    </w:p>
    <w:p w:rsidR="00A322BE" w:rsidRDefault="00A322BE">
      <w:pPr>
        <w:pStyle w:val="ConsPlusTitle"/>
        <w:jc w:val="center"/>
      </w:pPr>
      <w:r>
        <w:t>от 9 августа 2019 г. N 473-пП</w:t>
      </w:r>
    </w:p>
    <w:p w:rsidR="00A322BE" w:rsidRDefault="00A322BE">
      <w:pPr>
        <w:pStyle w:val="ConsPlusTitle"/>
        <w:jc w:val="center"/>
      </w:pPr>
    </w:p>
    <w:p w:rsidR="00A322BE" w:rsidRDefault="00A322BE">
      <w:pPr>
        <w:pStyle w:val="ConsPlusTitle"/>
        <w:jc w:val="center"/>
      </w:pPr>
      <w:r>
        <w:t>ОБ УСТАНОВЛЕНИИ ВЕЛИЧИНЫ ПРОЖИТОЧНОГО МИНИМУМА НА ДУШУ</w:t>
      </w:r>
    </w:p>
    <w:p w:rsidR="00A322BE" w:rsidRDefault="00A322BE">
      <w:pPr>
        <w:pStyle w:val="ConsPlusTitle"/>
        <w:jc w:val="center"/>
      </w:pPr>
      <w:r>
        <w:t>НАСЕЛЕНИЯ И ПО ОСНОВНЫМ СОЦИАЛЬНО-ДЕМОГРАФИЧЕСКИМ ГРУППАМ</w:t>
      </w:r>
    </w:p>
    <w:p w:rsidR="00A322BE" w:rsidRDefault="00A322BE">
      <w:pPr>
        <w:pStyle w:val="ConsPlusTitle"/>
        <w:jc w:val="center"/>
      </w:pPr>
      <w:r>
        <w:t>НАСЕЛЕНИЯ ПЕНЗЕНСКОЙ ОБЛАСТИ ЗА II КВАРТАЛ 2019 ГОДА</w:t>
      </w:r>
    </w:p>
    <w:p w:rsidR="00A322BE" w:rsidRDefault="00A322BE">
      <w:pPr>
        <w:pStyle w:val="ConsPlusNormal"/>
        <w:ind w:firstLine="540"/>
        <w:jc w:val="both"/>
      </w:pPr>
    </w:p>
    <w:p w:rsidR="00A322BE" w:rsidRDefault="00A322BE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24.10.1997 N 134-ФЗ "О прожиточном минимуме в Российской Федерации" (с последующими изменениями), законами Пензенской области от 23.05.2002 </w:t>
      </w:r>
      <w:hyperlink r:id="rId5" w:history="1">
        <w:r>
          <w:rPr>
            <w:color w:val="0000FF"/>
          </w:rPr>
          <w:t>N 365-ЗПО</w:t>
        </w:r>
      </w:hyperlink>
      <w:r>
        <w:t xml:space="preserve"> "О прожиточном минимуме в Пензенской области" (с последующими изменениями) и от 02.04.2013 </w:t>
      </w:r>
      <w:hyperlink r:id="rId6" w:history="1">
        <w:r>
          <w:rPr>
            <w:color w:val="0000FF"/>
          </w:rPr>
          <w:t>N 2377-ЗПО</w:t>
        </w:r>
      </w:hyperlink>
      <w:r>
        <w:t xml:space="preserve"> "О потребительской корзине в Пензенской области" (с последующими изменениями), в целях определения уровня жизни населения Пензенской области и оказания социальной поддержки</w:t>
      </w:r>
      <w:proofErr w:type="gramEnd"/>
      <w:r>
        <w:t xml:space="preserve"> малоимущим гражданам, проживающим на территории Пензенской области, руководствуясь </w:t>
      </w:r>
      <w:hyperlink r:id="rId7" w:history="1">
        <w:r>
          <w:rPr>
            <w:color w:val="0000FF"/>
          </w:rPr>
          <w:t>Законом</w:t>
        </w:r>
      </w:hyperlink>
      <w:r>
        <w:t xml:space="preserve"> Пензенской области от 22.12.2005 N 906-ЗПО "О Правительстве Пензенской области" (с последующими изменениями), Правительство Пензенской области постановляет:</w:t>
      </w:r>
    </w:p>
    <w:p w:rsidR="00A322BE" w:rsidRDefault="00A322BE">
      <w:pPr>
        <w:pStyle w:val="ConsPlusNormal"/>
        <w:spacing w:before="220"/>
        <w:ind w:firstLine="540"/>
        <w:jc w:val="both"/>
      </w:pPr>
      <w:r>
        <w:t xml:space="preserve">1. Установить по представлению Министерства труда, социальной защиты и демографии Пензенской области </w:t>
      </w:r>
      <w:hyperlink w:anchor="P28" w:history="1">
        <w:r>
          <w:rPr>
            <w:color w:val="0000FF"/>
          </w:rPr>
          <w:t>величину</w:t>
        </w:r>
      </w:hyperlink>
      <w:r>
        <w:t xml:space="preserve"> прожиточного минимума на душу населения и по основным социально-демографическим группам населения Пензенской области за квартал 2019 года согласно приложению.</w:t>
      </w:r>
    </w:p>
    <w:p w:rsidR="00A322BE" w:rsidRDefault="00A322BE">
      <w:pPr>
        <w:pStyle w:val="ConsPlusNormal"/>
        <w:spacing w:before="220"/>
        <w:ind w:firstLine="540"/>
        <w:jc w:val="both"/>
      </w:pPr>
      <w:r>
        <w:t xml:space="preserve">2. Настоящее постановление опубликовать в газете "Пензенские губернские ведомости" и разместить (опубликовать) на "Официальном </w:t>
      </w:r>
      <w:proofErr w:type="spellStart"/>
      <w:proofErr w:type="gramStart"/>
      <w:r>
        <w:t>интернет-портале</w:t>
      </w:r>
      <w:proofErr w:type="spellEnd"/>
      <w:proofErr w:type="gramEnd"/>
      <w:r>
        <w:t xml:space="preserve"> правовой информации" (</w:t>
      </w:r>
      <w:proofErr w:type="spellStart"/>
      <w:r>
        <w:t>www.pravo.gov.ru</w:t>
      </w:r>
      <w:proofErr w:type="spellEnd"/>
      <w:r>
        <w:t>) и на официальном сайте Правительства Пензенской области в информационно-телекоммуникационной сети "Интернет".</w:t>
      </w:r>
    </w:p>
    <w:p w:rsidR="00A322BE" w:rsidRDefault="00A322B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Председателя Правительства Пензенской области, координирующего вопросы трудовых отношений.</w:t>
      </w:r>
    </w:p>
    <w:p w:rsidR="00A322BE" w:rsidRDefault="00A322BE">
      <w:pPr>
        <w:pStyle w:val="ConsPlusNormal"/>
        <w:ind w:firstLine="540"/>
        <w:jc w:val="both"/>
      </w:pPr>
    </w:p>
    <w:p w:rsidR="00A322BE" w:rsidRDefault="00A322BE">
      <w:pPr>
        <w:pStyle w:val="ConsPlusNormal"/>
        <w:jc w:val="right"/>
      </w:pPr>
      <w:r>
        <w:t>Губернатор</w:t>
      </w:r>
    </w:p>
    <w:p w:rsidR="00A322BE" w:rsidRDefault="00A322BE">
      <w:pPr>
        <w:pStyle w:val="ConsPlusNormal"/>
        <w:jc w:val="right"/>
      </w:pPr>
      <w:r>
        <w:t>Пензенской области</w:t>
      </w:r>
    </w:p>
    <w:p w:rsidR="00A322BE" w:rsidRDefault="00A322BE">
      <w:pPr>
        <w:pStyle w:val="ConsPlusNormal"/>
        <w:jc w:val="right"/>
      </w:pPr>
      <w:r>
        <w:t>И.А.БЕЛОЗЕРЦЕВ</w:t>
      </w:r>
    </w:p>
    <w:p w:rsidR="00A322BE" w:rsidRDefault="00A322BE">
      <w:pPr>
        <w:pStyle w:val="ConsPlusNormal"/>
        <w:ind w:firstLine="540"/>
        <w:jc w:val="both"/>
      </w:pPr>
    </w:p>
    <w:p w:rsidR="00A322BE" w:rsidRDefault="00A322BE">
      <w:pPr>
        <w:pStyle w:val="ConsPlusNormal"/>
        <w:ind w:firstLine="540"/>
        <w:jc w:val="both"/>
      </w:pPr>
    </w:p>
    <w:p w:rsidR="00A322BE" w:rsidRDefault="00A322BE">
      <w:pPr>
        <w:pStyle w:val="ConsPlusNormal"/>
        <w:ind w:firstLine="540"/>
        <w:jc w:val="both"/>
      </w:pPr>
    </w:p>
    <w:p w:rsidR="00A322BE" w:rsidRDefault="00A322BE">
      <w:pPr>
        <w:pStyle w:val="ConsPlusNormal"/>
        <w:ind w:firstLine="540"/>
        <w:jc w:val="both"/>
      </w:pPr>
    </w:p>
    <w:p w:rsidR="00A322BE" w:rsidRDefault="00A322BE">
      <w:pPr>
        <w:pStyle w:val="ConsPlusNormal"/>
        <w:ind w:firstLine="540"/>
        <w:jc w:val="both"/>
      </w:pPr>
    </w:p>
    <w:p w:rsidR="00A322BE" w:rsidRDefault="00A322BE">
      <w:pPr>
        <w:pStyle w:val="ConsPlusNormal"/>
        <w:ind w:firstLine="540"/>
        <w:jc w:val="both"/>
      </w:pPr>
    </w:p>
    <w:p w:rsidR="00A322BE" w:rsidRDefault="00A322BE">
      <w:pPr>
        <w:pStyle w:val="ConsPlusNormal"/>
        <w:ind w:firstLine="540"/>
        <w:jc w:val="both"/>
      </w:pPr>
    </w:p>
    <w:p w:rsidR="00A322BE" w:rsidRDefault="00A322BE">
      <w:pPr>
        <w:pStyle w:val="ConsPlusNormal"/>
        <w:ind w:firstLine="540"/>
        <w:jc w:val="both"/>
      </w:pPr>
    </w:p>
    <w:p w:rsidR="00A322BE" w:rsidRDefault="00A322BE">
      <w:pPr>
        <w:pStyle w:val="ConsPlusNormal"/>
        <w:ind w:firstLine="540"/>
        <w:jc w:val="both"/>
      </w:pPr>
    </w:p>
    <w:p w:rsidR="00A322BE" w:rsidRDefault="00A322BE">
      <w:pPr>
        <w:pStyle w:val="ConsPlusNormal"/>
        <w:ind w:firstLine="540"/>
        <w:jc w:val="both"/>
      </w:pPr>
    </w:p>
    <w:p w:rsidR="00A322BE" w:rsidRDefault="00A322BE">
      <w:pPr>
        <w:pStyle w:val="ConsPlusNormal"/>
        <w:ind w:firstLine="540"/>
        <w:jc w:val="both"/>
      </w:pPr>
    </w:p>
    <w:p w:rsidR="00A322BE" w:rsidRDefault="00A322BE">
      <w:pPr>
        <w:pStyle w:val="ConsPlusNormal"/>
        <w:ind w:firstLine="540"/>
        <w:jc w:val="both"/>
      </w:pPr>
    </w:p>
    <w:p w:rsidR="00A322BE" w:rsidRDefault="00A322BE">
      <w:pPr>
        <w:pStyle w:val="ConsPlusNormal"/>
        <w:ind w:firstLine="540"/>
        <w:jc w:val="both"/>
      </w:pPr>
    </w:p>
    <w:p w:rsidR="00A322BE" w:rsidRDefault="00A322BE">
      <w:pPr>
        <w:pStyle w:val="ConsPlusNormal"/>
        <w:ind w:firstLine="540"/>
        <w:jc w:val="both"/>
      </w:pPr>
    </w:p>
    <w:p w:rsidR="00A322BE" w:rsidRDefault="00A322BE">
      <w:pPr>
        <w:pStyle w:val="ConsPlusNormal"/>
        <w:ind w:firstLine="540"/>
        <w:jc w:val="both"/>
      </w:pPr>
    </w:p>
    <w:p w:rsidR="00A322BE" w:rsidRDefault="00A322BE">
      <w:pPr>
        <w:pStyle w:val="ConsPlusNormal"/>
        <w:ind w:firstLine="540"/>
        <w:jc w:val="both"/>
      </w:pPr>
    </w:p>
    <w:p w:rsidR="00A322BE" w:rsidRDefault="00A322BE">
      <w:pPr>
        <w:pStyle w:val="ConsPlusNormal"/>
        <w:ind w:firstLine="540"/>
        <w:jc w:val="both"/>
      </w:pPr>
    </w:p>
    <w:p w:rsidR="00A322BE" w:rsidRDefault="00A322BE">
      <w:pPr>
        <w:pStyle w:val="ConsPlusNormal"/>
        <w:ind w:firstLine="540"/>
        <w:jc w:val="both"/>
      </w:pPr>
    </w:p>
    <w:p w:rsidR="00A322BE" w:rsidRDefault="00A322BE">
      <w:pPr>
        <w:pStyle w:val="ConsPlusNormal"/>
        <w:jc w:val="right"/>
        <w:outlineLvl w:val="0"/>
      </w:pPr>
      <w:r>
        <w:lastRenderedPageBreak/>
        <w:t>Приложение</w:t>
      </w:r>
    </w:p>
    <w:p w:rsidR="00A322BE" w:rsidRDefault="00A322BE">
      <w:pPr>
        <w:pStyle w:val="ConsPlusNormal"/>
        <w:jc w:val="right"/>
      </w:pPr>
      <w:r>
        <w:t>к постановлению</w:t>
      </w:r>
    </w:p>
    <w:p w:rsidR="00A322BE" w:rsidRDefault="00A322BE">
      <w:pPr>
        <w:pStyle w:val="ConsPlusNormal"/>
        <w:jc w:val="right"/>
      </w:pPr>
      <w:r>
        <w:t>Правительства Пензенской области</w:t>
      </w:r>
    </w:p>
    <w:p w:rsidR="00A322BE" w:rsidRDefault="00A322BE">
      <w:pPr>
        <w:pStyle w:val="ConsPlusNormal"/>
        <w:jc w:val="right"/>
      </w:pPr>
      <w:r>
        <w:t>от 9 августа 2019 г. N 473-пП</w:t>
      </w:r>
    </w:p>
    <w:p w:rsidR="00A322BE" w:rsidRDefault="00A322BE">
      <w:pPr>
        <w:pStyle w:val="ConsPlusNormal"/>
        <w:ind w:firstLine="540"/>
        <w:jc w:val="both"/>
      </w:pPr>
    </w:p>
    <w:p w:rsidR="00A322BE" w:rsidRDefault="00A322BE">
      <w:pPr>
        <w:pStyle w:val="ConsPlusTitle"/>
        <w:jc w:val="center"/>
      </w:pPr>
      <w:bookmarkStart w:id="0" w:name="P28"/>
      <w:bookmarkEnd w:id="0"/>
      <w:r>
        <w:t>ВЕЛИЧИНА</w:t>
      </w:r>
    </w:p>
    <w:p w:rsidR="00A322BE" w:rsidRDefault="00A322BE">
      <w:pPr>
        <w:pStyle w:val="ConsPlusTitle"/>
        <w:jc w:val="center"/>
      </w:pPr>
      <w:r>
        <w:t xml:space="preserve">ПРОЖИТОЧНОГО МИНИМУМА НА ДУШУ НАСЕЛЕНИЯ И </w:t>
      </w:r>
      <w:proofErr w:type="gramStart"/>
      <w:r>
        <w:t>ПО</w:t>
      </w:r>
      <w:proofErr w:type="gramEnd"/>
      <w:r>
        <w:t xml:space="preserve"> ОСНОВНЫМ</w:t>
      </w:r>
    </w:p>
    <w:p w:rsidR="00A322BE" w:rsidRDefault="00A322BE">
      <w:pPr>
        <w:pStyle w:val="ConsPlusTitle"/>
        <w:jc w:val="center"/>
      </w:pPr>
      <w:r>
        <w:t xml:space="preserve">СОЦИАЛЬНО-ДЕМОГРАФИЧЕСКИМ ГРУППАМ НАСЕЛЕНИЯ </w:t>
      </w:r>
      <w:proofErr w:type="gramStart"/>
      <w:r>
        <w:t>ПЕНЗЕНСКОЙ</w:t>
      </w:r>
      <w:proofErr w:type="gramEnd"/>
    </w:p>
    <w:p w:rsidR="00A322BE" w:rsidRDefault="00A322BE">
      <w:pPr>
        <w:pStyle w:val="ConsPlusTitle"/>
        <w:jc w:val="center"/>
      </w:pPr>
      <w:r>
        <w:t>ОБЛАСТИ ЗА II КВАРТАЛ 2019 ГОДА</w:t>
      </w:r>
    </w:p>
    <w:p w:rsidR="00A322BE" w:rsidRDefault="00A322BE">
      <w:pPr>
        <w:pStyle w:val="ConsPlusNormal"/>
        <w:ind w:firstLine="540"/>
        <w:jc w:val="both"/>
      </w:pPr>
    </w:p>
    <w:p w:rsidR="00A322BE" w:rsidRDefault="00A322BE">
      <w:pPr>
        <w:pStyle w:val="ConsPlusNormal"/>
        <w:jc w:val="right"/>
      </w:pPr>
      <w:r>
        <w:t>(рублей)</w:t>
      </w:r>
    </w:p>
    <w:p w:rsidR="00A322BE" w:rsidRDefault="00A322BE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1531"/>
        <w:gridCol w:w="2041"/>
        <w:gridCol w:w="1701"/>
        <w:gridCol w:w="1020"/>
      </w:tblGrid>
      <w:tr w:rsidR="00A322BE">
        <w:tc>
          <w:tcPr>
            <w:tcW w:w="2778" w:type="dxa"/>
            <w:vMerge w:val="restart"/>
          </w:tcPr>
          <w:p w:rsidR="00A322BE" w:rsidRDefault="00A322BE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A322BE" w:rsidRDefault="00A322BE">
            <w:pPr>
              <w:pStyle w:val="ConsPlusNormal"/>
              <w:jc w:val="center"/>
            </w:pPr>
            <w:r>
              <w:t>В среднем на душу населения</w:t>
            </w:r>
          </w:p>
        </w:tc>
        <w:tc>
          <w:tcPr>
            <w:tcW w:w="4762" w:type="dxa"/>
            <w:gridSpan w:val="3"/>
          </w:tcPr>
          <w:p w:rsidR="00A322BE" w:rsidRDefault="00A322BE">
            <w:pPr>
              <w:pStyle w:val="ConsPlusNormal"/>
              <w:jc w:val="center"/>
            </w:pPr>
            <w:r>
              <w:t>в том числе по социально-демографическим группам</w:t>
            </w:r>
          </w:p>
        </w:tc>
      </w:tr>
      <w:tr w:rsidR="00A322BE">
        <w:tc>
          <w:tcPr>
            <w:tcW w:w="2778" w:type="dxa"/>
            <w:vMerge/>
          </w:tcPr>
          <w:p w:rsidR="00A322BE" w:rsidRDefault="00A322BE"/>
        </w:tc>
        <w:tc>
          <w:tcPr>
            <w:tcW w:w="1531" w:type="dxa"/>
            <w:vMerge/>
          </w:tcPr>
          <w:p w:rsidR="00A322BE" w:rsidRDefault="00A322BE"/>
        </w:tc>
        <w:tc>
          <w:tcPr>
            <w:tcW w:w="2041" w:type="dxa"/>
          </w:tcPr>
          <w:p w:rsidR="00A322BE" w:rsidRDefault="00A322BE">
            <w:pPr>
              <w:pStyle w:val="ConsPlusNormal"/>
              <w:jc w:val="center"/>
            </w:pPr>
            <w:r>
              <w:t>трудоспособное население</w:t>
            </w:r>
          </w:p>
        </w:tc>
        <w:tc>
          <w:tcPr>
            <w:tcW w:w="1701" w:type="dxa"/>
          </w:tcPr>
          <w:p w:rsidR="00A322BE" w:rsidRDefault="00A322BE">
            <w:pPr>
              <w:pStyle w:val="ConsPlusNormal"/>
              <w:jc w:val="center"/>
            </w:pPr>
            <w:r>
              <w:t>пенсионеры</w:t>
            </w:r>
          </w:p>
        </w:tc>
        <w:tc>
          <w:tcPr>
            <w:tcW w:w="1020" w:type="dxa"/>
          </w:tcPr>
          <w:p w:rsidR="00A322BE" w:rsidRDefault="00A322BE">
            <w:pPr>
              <w:pStyle w:val="ConsPlusNormal"/>
              <w:jc w:val="center"/>
            </w:pPr>
            <w:r>
              <w:t>дети</w:t>
            </w:r>
          </w:p>
        </w:tc>
      </w:tr>
      <w:tr w:rsidR="00A322BE">
        <w:tc>
          <w:tcPr>
            <w:tcW w:w="2778" w:type="dxa"/>
          </w:tcPr>
          <w:p w:rsidR="00A322BE" w:rsidRDefault="00A322BE">
            <w:pPr>
              <w:pStyle w:val="ConsPlusNormal"/>
              <w:jc w:val="center"/>
            </w:pPr>
            <w:r>
              <w:t>Величина прожиточного минимума</w:t>
            </w:r>
          </w:p>
        </w:tc>
        <w:tc>
          <w:tcPr>
            <w:tcW w:w="1531" w:type="dxa"/>
          </w:tcPr>
          <w:p w:rsidR="00A322BE" w:rsidRDefault="00A322BE">
            <w:pPr>
              <w:pStyle w:val="ConsPlusNormal"/>
              <w:jc w:val="center"/>
            </w:pPr>
            <w:r>
              <w:t>9544</w:t>
            </w:r>
          </w:p>
        </w:tc>
        <w:tc>
          <w:tcPr>
            <w:tcW w:w="2041" w:type="dxa"/>
          </w:tcPr>
          <w:p w:rsidR="00A322BE" w:rsidRDefault="00A322BE">
            <w:pPr>
              <w:pStyle w:val="ConsPlusNormal"/>
              <w:jc w:val="center"/>
            </w:pPr>
            <w:r>
              <w:t>10341</w:t>
            </w:r>
          </w:p>
        </w:tc>
        <w:tc>
          <w:tcPr>
            <w:tcW w:w="1701" w:type="dxa"/>
          </w:tcPr>
          <w:p w:rsidR="00A322BE" w:rsidRDefault="00A322BE">
            <w:pPr>
              <w:pStyle w:val="ConsPlusNormal"/>
              <w:jc w:val="center"/>
            </w:pPr>
            <w:r>
              <w:t>7929</w:t>
            </w:r>
          </w:p>
        </w:tc>
        <w:tc>
          <w:tcPr>
            <w:tcW w:w="1020" w:type="dxa"/>
          </w:tcPr>
          <w:p w:rsidR="00A322BE" w:rsidRDefault="00A322BE">
            <w:pPr>
              <w:pStyle w:val="ConsPlusNormal"/>
              <w:jc w:val="center"/>
            </w:pPr>
            <w:r>
              <w:t>9817</w:t>
            </w:r>
          </w:p>
        </w:tc>
      </w:tr>
      <w:tr w:rsidR="00A322BE">
        <w:tc>
          <w:tcPr>
            <w:tcW w:w="2778" w:type="dxa"/>
          </w:tcPr>
          <w:p w:rsidR="00A322BE" w:rsidRDefault="00A322BE">
            <w:pPr>
              <w:pStyle w:val="ConsPlusNormal"/>
              <w:jc w:val="center"/>
            </w:pPr>
            <w:r>
              <w:t>Стоимость потребительской корзины - всего</w:t>
            </w:r>
          </w:p>
        </w:tc>
        <w:tc>
          <w:tcPr>
            <w:tcW w:w="1531" w:type="dxa"/>
          </w:tcPr>
          <w:p w:rsidR="00A322BE" w:rsidRDefault="00A322BE">
            <w:pPr>
              <w:pStyle w:val="ConsPlusNormal"/>
              <w:jc w:val="center"/>
            </w:pPr>
            <w:r>
              <w:t>8922</w:t>
            </w:r>
          </w:p>
        </w:tc>
        <w:tc>
          <w:tcPr>
            <w:tcW w:w="2041" w:type="dxa"/>
          </w:tcPr>
          <w:p w:rsidR="00A322BE" w:rsidRDefault="00A322BE">
            <w:pPr>
              <w:pStyle w:val="ConsPlusNormal"/>
              <w:jc w:val="center"/>
            </w:pPr>
            <w:r>
              <w:t>9198</w:t>
            </w:r>
          </w:p>
        </w:tc>
        <w:tc>
          <w:tcPr>
            <w:tcW w:w="1701" w:type="dxa"/>
          </w:tcPr>
          <w:p w:rsidR="00A322BE" w:rsidRDefault="00A322BE">
            <w:pPr>
              <w:pStyle w:val="ConsPlusNormal"/>
              <w:jc w:val="center"/>
            </w:pPr>
            <w:r>
              <w:t>7929</w:t>
            </w:r>
          </w:p>
        </w:tc>
        <w:tc>
          <w:tcPr>
            <w:tcW w:w="1020" w:type="dxa"/>
          </w:tcPr>
          <w:p w:rsidR="00A322BE" w:rsidRDefault="00A322BE">
            <w:pPr>
              <w:pStyle w:val="ConsPlusNormal"/>
              <w:jc w:val="center"/>
            </w:pPr>
            <w:r>
              <w:t>9817</w:t>
            </w:r>
          </w:p>
        </w:tc>
      </w:tr>
      <w:tr w:rsidR="00A322BE">
        <w:tc>
          <w:tcPr>
            <w:tcW w:w="2778" w:type="dxa"/>
          </w:tcPr>
          <w:p w:rsidR="00A322BE" w:rsidRDefault="00A322B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531" w:type="dxa"/>
          </w:tcPr>
          <w:p w:rsidR="00A322BE" w:rsidRDefault="00A322BE">
            <w:pPr>
              <w:pStyle w:val="ConsPlusNormal"/>
            </w:pPr>
          </w:p>
        </w:tc>
        <w:tc>
          <w:tcPr>
            <w:tcW w:w="2041" w:type="dxa"/>
          </w:tcPr>
          <w:p w:rsidR="00A322BE" w:rsidRDefault="00A322BE">
            <w:pPr>
              <w:pStyle w:val="ConsPlusNormal"/>
            </w:pPr>
          </w:p>
        </w:tc>
        <w:tc>
          <w:tcPr>
            <w:tcW w:w="1701" w:type="dxa"/>
          </w:tcPr>
          <w:p w:rsidR="00A322BE" w:rsidRDefault="00A322BE">
            <w:pPr>
              <w:pStyle w:val="ConsPlusNormal"/>
            </w:pPr>
          </w:p>
        </w:tc>
        <w:tc>
          <w:tcPr>
            <w:tcW w:w="1020" w:type="dxa"/>
          </w:tcPr>
          <w:p w:rsidR="00A322BE" w:rsidRDefault="00A322BE">
            <w:pPr>
              <w:pStyle w:val="ConsPlusNormal"/>
            </w:pPr>
          </w:p>
        </w:tc>
      </w:tr>
      <w:tr w:rsidR="00A322BE">
        <w:tc>
          <w:tcPr>
            <w:tcW w:w="2778" w:type="dxa"/>
          </w:tcPr>
          <w:p w:rsidR="00A322BE" w:rsidRDefault="00A322BE">
            <w:pPr>
              <w:pStyle w:val="ConsPlusNormal"/>
              <w:jc w:val="center"/>
            </w:pPr>
            <w:r>
              <w:t>продукты питания</w:t>
            </w:r>
          </w:p>
        </w:tc>
        <w:tc>
          <w:tcPr>
            <w:tcW w:w="1531" w:type="dxa"/>
          </w:tcPr>
          <w:p w:rsidR="00A322BE" w:rsidRDefault="00A322BE">
            <w:pPr>
              <w:pStyle w:val="ConsPlusNormal"/>
              <w:jc w:val="center"/>
            </w:pPr>
            <w:r>
              <w:t>4316</w:t>
            </w:r>
          </w:p>
        </w:tc>
        <w:tc>
          <w:tcPr>
            <w:tcW w:w="2041" w:type="dxa"/>
          </w:tcPr>
          <w:p w:rsidR="00A322BE" w:rsidRDefault="00A322BE">
            <w:pPr>
              <w:pStyle w:val="ConsPlusNormal"/>
              <w:jc w:val="center"/>
            </w:pPr>
            <w:r>
              <w:t>4450</w:t>
            </w:r>
          </w:p>
        </w:tc>
        <w:tc>
          <w:tcPr>
            <w:tcW w:w="1701" w:type="dxa"/>
          </w:tcPr>
          <w:p w:rsidR="00A322BE" w:rsidRDefault="00A322BE">
            <w:pPr>
              <w:pStyle w:val="ConsPlusNormal"/>
              <w:jc w:val="center"/>
            </w:pPr>
            <w:r>
              <w:t>3836</w:t>
            </w:r>
          </w:p>
        </w:tc>
        <w:tc>
          <w:tcPr>
            <w:tcW w:w="1020" w:type="dxa"/>
          </w:tcPr>
          <w:p w:rsidR="00A322BE" w:rsidRDefault="00A322BE">
            <w:pPr>
              <w:pStyle w:val="ConsPlusNormal"/>
              <w:jc w:val="center"/>
            </w:pPr>
            <w:r>
              <w:t>4749</w:t>
            </w:r>
          </w:p>
        </w:tc>
      </w:tr>
      <w:tr w:rsidR="00A322BE">
        <w:tc>
          <w:tcPr>
            <w:tcW w:w="2778" w:type="dxa"/>
          </w:tcPr>
          <w:p w:rsidR="00A322BE" w:rsidRDefault="00A322BE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1531" w:type="dxa"/>
          </w:tcPr>
          <w:p w:rsidR="00A322BE" w:rsidRDefault="00A322BE">
            <w:pPr>
              <w:pStyle w:val="ConsPlusNormal"/>
              <w:jc w:val="center"/>
            </w:pPr>
            <w:r>
              <w:t>2291</w:t>
            </w:r>
          </w:p>
        </w:tc>
        <w:tc>
          <w:tcPr>
            <w:tcW w:w="2041" w:type="dxa"/>
          </w:tcPr>
          <w:p w:rsidR="00A322BE" w:rsidRDefault="00A322BE">
            <w:pPr>
              <w:pStyle w:val="ConsPlusNormal"/>
              <w:jc w:val="center"/>
            </w:pPr>
            <w:r>
              <w:t>2362</w:t>
            </w:r>
          </w:p>
        </w:tc>
        <w:tc>
          <w:tcPr>
            <w:tcW w:w="1701" w:type="dxa"/>
          </w:tcPr>
          <w:p w:rsidR="00A322BE" w:rsidRDefault="00A322BE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1020" w:type="dxa"/>
          </w:tcPr>
          <w:p w:rsidR="00A322BE" w:rsidRDefault="00A322BE">
            <w:pPr>
              <w:pStyle w:val="ConsPlusNormal"/>
              <w:jc w:val="center"/>
            </w:pPr>
            <w:r>
              <w:t>2521</w:t>
            </w:r>
          </w:p>
        </w:tc>
      </w:tr>
      <w:tr w:rsidR="00A322BE">
        <w:tc>
          <w:tcPr>
            <w:tcW w:w="2778" w:type="dxa"/>
          </w:tcPr>
          <w:p w:rsidR="00A322BE" w:rsidRDefault="00A322BE">
            <w:pPr>
              <w:pStyle w:val="ConsPlusNormal"/>
              <w:jc w:val="center"/>
            </w:pPr>
            <w:r>
              <w:t>услуги</w:t>
            </w:r>
          </w:p>
        </w:tc>
        <w:tc>
          <w:tcPr>
            <w:tcW w:w="1531" w:type="dxa"/>
          </w:tcPr>
          <w:p w:rsidR="00A322BE" w:rsidRDefault="00A322BE">
            <w:pPr>
              <w:pStyle w:val="ConsPlusNormal"/>
              <w:jc w:val="center"/>
            </w:pPr>
            <w:r>
              <w:t>2315</w:t>
            </w:r>
          </w:p>
        </w:tc>
        <w:tc>
          <w:tcPr>
            <w:tcW w:w="2041" w:type="dxa"/>
          </w:tcPr>
          <w:p w:rsidR="00A322BE" w:rsidRDefault="00A322BE">
            <w:pPr>
              <w:pStyle w:val="ConsPlusNormal"/>
              <w:jc w:val="center"/>
            </w:pPr>
            <w:r>
              <w:t>2386</w:t>
            </w:r>
          </w:p>
        </w:tc>
        <w:tc>
          <w:tcPr>
            <w:tcW w:w="1701" w:type="dxa"/>
          </w:tcPr>
          <w:p w:rsidR="00A322BE" w:rsidRDefault="00A322BE">
            <w:pPr>
              <w:pStyle w:val="ConsPlusNormal"/>
              <w:jc w:val="center"/>
            </w:pPr>
            <w:r>
              <w:t>2057</w:t>
            </w:r>
          </w:p>
        </w:tc>
        <w:tc>
          <w:tcPr>
            <w:tcW w:w="1020" w:type="dxa"/>
          </w:tcPr>
          <w:p w:rsidR="00A322BE" w:rsidRDefault="00A322BE">
            <w:pPr>
              <w:pStyle w:val="ConsPlusNormal"/>
              <w:jc w:val="center"/>
            </w:pPr>
            <w:r>
              <w:t>2547</w:t>
            </w:r>
          </w:p>
        </w:tc>
      </w:tr>
      <w:tr w:rsidR="00A322BE">
        <w:tc>
          <w:tcPr>
            <w:tcW w:w="2778" w:type="dxa"/>
          </w:tcPr>
          <w:p w:rsidR="00A322BE" w:rsidRDefault="00A322BE">
            <w:pPr>
              <w:pStyle w:val="ConsPlusNormal"/>
              <w:jc w:val="center"/>
            </w:pPr>
            <w:r>
              <w:t>Расходы по обязательным платежам и сборам</w:t>
            </w:r>
          </w:p>
        </w:tc>
        <w:tc>
          <w:tcPr>
            <w:tcW w:w="1531" w:type="dxa"/>
          </w:tcPr>
          <w:p w:rsidR="00A322BE" w:rsidRDefault="00A322BE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2041" w:type="dxa"/>
          </w:tcPr>
          <w:p w:rsidR="00A322BE" w:rsidRDefault="00A322BE">
            <w:pPr>
              <w:pStyle w:val="ConsPlusNormal"/>
              <w:jc w:val="center"/>
            </w:pPr>
            <w:r>
              <w:t>1143</w:t>
            </w:r>
          </w:p>
        </w:tc>
        <w:tc>
          <w:tcPr>
            <w:tcW w:w="1701" w:type="dxa"/>
          </w:tcPr>
          <w:p w:rsidR="00A322BE" w:rsidRDefault="00A322BE">
            <w:pPr>
              <w:pStyle w:val="ConsPlusNormal"/>
            </w:pPr>
          </w:p>
        </w:tc>
        <w:tc>
          <w:tcPr>
            <w:tcW w:w="1020" w:type="dxa"/>
          </w:tcPr>
          <w:p w:rsidR="00A322BE" w:rsidRDefault="00A322BE">
            <w:pPr>
              <w:pStyle w:val="ConsPlusNormal"/>
            </w:pPr>
          </w:p>
        </w:tc>
      </w:tr>
    </w:tbl>
    <w:p w:rsidR="00A322BE" w:rsidRDefault="00A322BE">
      <w:pPr>
        <w:pStyle w:val="ConsPlusNormal"/>
        <w:ind w:firstLine="540"/>
        <w:jc w:val="both"/>
      </w:pPr>
    </w:p>
    <w:p w:rsidR="00A322BE" w:rsidRDefault="00A322BE">
      <w:pPr>
        <w:pStyle w:val="ConsPlusNormal"/>
        <w:ind w:firstLine="540"/>
        <w:jc w:val="both"/>
      </w:pPr>
    </w:p>
    <w:p w:rsidR="00A322BE" w:rsidRDefault="00A322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322BE" w:rsidSect="00714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proofState w:spelling="clean" w:grammar="clean"/>
  <w:defaultTabStop w:val="708"/>
  <w:characterSpacingControl w:val="doNotCompress"/>
  <w:compat/>
  <w:rsids>
    <w:rsidRoot w:val="00A322BE"/>
    <w:rsid w:val="0085255D"/>
    <w:rsid w:val="008E6675"/>
    <w:rsid w:val="00950177"/>
    <w:rsid w:val="00A322BE"/>
    <w:rsid w:val="00F5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2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22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22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2F170ACB3F8162260DCE5D34214B72D5991A96740746D4C700F04A4C5558EE98AB9EBAAF26C83D47AD050EBF3CA47A5874E11851E3C8E0D875A629D1p1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2F170ACB3F8162260DCE5D34214B72D5991A96740141D3C507F04A4C5558EE98AB9EBABD26903147A81A08B529F22B1DD2p8O" TargetMode="External"/><Relationship Id="rId5" Type="http://schemas.openxmlformats.org/officeDocument/2006/relationships/hyperlink" Target="consultantplus://offline/ref=662F170ACB3F8162260DCE5D34214B72D5991A9674004CD1C707F04A4C5558EE98AB9EBAAF26C83D47AD040FB53CA47A5874E11851E3C8E0D875A629D1p1O" TargetMode="External"/><Relationship Id="rId4" Type="http://schemas.openxmlformats.org/officeDocument/2006/relationships/hyperlink" Target="consultantplus://offline/ref=662F170ACB3F8162260DD050224D157DD790459E70044E809855F61D13055EBBD8EB98EFEC62C53943A65058F362FD2B193FED1A4AFFC9E3DCpF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Вакин А.Л.</dc:creator>
  <cp:lastModifiedBy>Вакин А.Л.</cp:lastModifiedBy>
  <cp:revision>2</cp:revision>
  <dcterms:created xsi:type="dcterms:W3CDTF">2019-12-11T15:01:00Z</dcterms:created>
  <dcterms:modified xsi:type="dcterms:W3CDTF">2019-12-11T15:01:00Z</dcterms:modified>
</cp:coreProperties>
</file>